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D1" w:rsidRPr="00165DF7" w:rsidRDefault="000F5ED1" w:rsidP="000914D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СЕКЦИЯ «</w:t>
      </w:r>
      <w:r w:rsidR="000914DA">
        <w:rPr>
          <w:rFonts w:ascii="Arial" w:hAnsi="Arial" w:cs="Arial"/>
          <w:color w:val="000000"/>
          <w:spacing w:val="-7"/>
          <w:sz w:val="24"/>
          <w:szCs w:val="24"/>
        </w:rPr>
        <w:t>ИСКУССТВЕННЫЙ ИНТЕЛЛЕКТ И АНАЛИЗ ДАННЫХ</w:t>
      </w:r>
      <w:r w:rsidRPr="00165DF7">
        <w:rPr>
          <w:rFonts w:ascii="Arial" w:hAnsi="Arial" w:cs="Arial"/>
          <w:color w:val="000000"/>
          <w:spacing w:val="-7"/>
          <w:sz w:val="24"/>
          <w:szCs w:val="24"/>
        </w:rPr>
        <w:t>»</w:t>
      </w:r>
    </w:p>
    <w:p w:rsidR="000F5ED1" w:rsidRPr="00165DF7" w:rsidRDefault="000F5ED1" w:rsidP="000F5ED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8F0" w:rsidRPr="00165DF7" w:rsidRDefault="000F5ED1" w:rsidP="00B94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Председатель – </w:t>
      </w:r>
      <w:r w:rsidR="00B948F0">
        <w:rPr>
          <w:rFonts w:ascii="Arial" w:hAnsi="Arial" w:cs="Arial"/>
          <w:sz w:val="24"/>
          <w:szCs w:val="24"/>
        </w:rPr>
        <w:t>доцент</w:t>
      </w:r>
      <w:r w:rsidRPr="00165DF7">
        <w:rPr>
          <w:rFonts w:ascii="Arial" w:hAnsi="Arial" w:cs="Arial"/>
          <w:sz w:val="24"/>
          <w:szCs w:val="24"/>
        </w:rPr>
        <w:t xml:space="preserve"> </w:t>
      </w:r>
      <w:r w:rsidR="00B948F0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>.</w:t>
      </w:r>
      <w:r w:rsidR="00B948F0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 xml:space="preserve">. </w:t>
      </w:r>
      <w:r w:rsidR="00B948F0">
        <w:rPr>
          <w:rFonts w:ascii="Arial" w:hAnsi="Arial" w:cs="Arial"/>
          <w:sz w:val="24"/>
          <w:szCs w:val="24"/>
        </w:rPr>
        <w:t>Романов</w:t>
      </w:r>
    </w:p>
    <w:p w:rsidR="000F5ED1" w:rsidRPr="00FF7DED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Секретарь –</w:t>
      </w:r>
      <w:r w:rsidR="00C65192" w:rsidRPr="00FF7DED">
        <w:rPr>
          <w:rFonts w:ascii="Arial" w:hAnsi="Arial" w:cs="Arial"/>
          <w:sz w:val="24"/>
          <w:szCs w:val="24"/>
        </w:rPr>
        <w:t xml:space="preserve"> </w:t>
      </w:r>
      <w:r w:rsidR="000914DA">
        <w:rPr>
          <w:rFonts w:ascii="Arial" w:hAnsi="Arial" w:cs="Arial"/>
          <w:sz w:val="24"/>
          <w:szCs w:val="24"/>
        </w:rPr>
        <w:t>доцент</w:t>
      </w:r>
      <w:r w:rsidR="00FF7DED">
        <w:rPr>
          <w:rFonts w:ascii="Arial" w:hAnsi="Arial" w:cs="Arial"/>
          <w:sz w:val="24"/>
          <w:szCs w:val="24"/>
        </w:rPr>
        <w:t xml:space="preserve"> </w:t>
      </w:r>
      <w:r w:rsidR="000914DA">
        <w:rPr>
          <w:rFonts w:ascii="Arial" w:hAnsi="Arial" w:cs="Arial"/>
          <w:sz w:val="24"/>
          <w:szCs w:val="24"/>
        </w:rPr>
        <w:t xml:space="preserve">Е.Н. </w:t>
      </w:r>
      <w:proofErr w:type="spellStart"/>
      <w:r w:rsidR="000914DA">
        <w:rPr>
          <w:rFonts w:ascii="Arial" w:hAnsi="Arial" w:cs="Arial"/>
          <w:sz w:val="24"/>
          <w:szCs w:val="24"/>
        </w:rPr>
        <w:t>Эгов</w:t>
      </w:r>
      <w:proofErr w:type="spellEnd"/>
    </w:p>
    <w:p w:rsidR="00165DF7" w:rsidRPr="00FF7DED" w:rsidRDefault="00165DF7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165DF7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Заседание </w:t>
      </w:r>
    </w:p>
    <w:p w:rsidR="000F5ED1" w:rsidRPr="00165DF7" w:rsidRDefault="00940812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0812">
        <w:rPr>
          <w:rFonts w:ascii="Arial" w:hAnsi="Arial" w:cs="Arial"/>
          <w:sz w:val="24"/>
          <w:szCs w:val="24"/>
        </w:rPr>
        <w:t>19</w:t>
      </w:r>
      <w:r w:rsidR="00216BCA">
        <w:rPr>
          <w:rFonts w:ascii="Arial" w:hAnsi="Arial" w:cs="Arial"/>
          <w:sz w:val="24"/>
          <w:szCs w:val="24"/>
        </w:rPr>
        <w:t xml:space="preserve"> апреля </w:t>
      </w:r>
      <w:r w:rsidR="00216BCA" w:rsidRPr="000E55CB">
        <w:rPr>
          <w:rFonts w:ascii="Arial" w:hAnsi="Arial" w:cs="Arial"/>
          <w:sz w:val="24"/>
          <w:szCs w:val="24"/>
        </w:rPr>
        <w:t>09</w:t>
      </w:r>
      <w:r w:rsidR="000F5ED1" w:rsidRPr="00165DF7">
        <w:rPr>
          <w:rFonts w:ascii="Arial" w:hAnsi="Arial" w:cs="Arial"/>
          <w:sz w:val="24"/>
          <w:szCs w:val="24"/>
        </w:rPr>
        <w:t xml:space="preserve">.00, ауд. </w:t>
      </w:r>
      <w:r w:rsidR="000914DA">
        <w:rPr>
          <w:rFonts w:ascii="Arial" w:hAnsi="Arial" w:cs="Arial"/>
          <w:sz w:val="24"/>
          <w:szCs w:val="24"/>
        </w:rPr>
        <w:t>4</w:t>
      </w:r>
      <w:r w:rsidR="0000546F">
        <w:rPr>
          <w:rFonts w:ascii="Arial" w:hAnsi="Arial" w:cs="Arial"/>
          <w:sz w:val="24"/>
          <w:szCs w:val="24"/>
        </w:rPr>
        <w:t>20</w:t>
      </w:r>
      <w:r w:rsidR="000F5ED1"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Арзамасов В.Ю.,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аналитики данных приемной кампании вуза в рамках конфигурации 1С: Университет ПРОФ.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Бобков Ю.О.,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интеллектуальной информационной системы прогнозирования рентабельности строительства для строительных компаний.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Бузуева Н.М.,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обработки естественного языка в задаче формирования персонифицированной новостной ленты.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Валеева А.Р.,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системы поддержки принятия решений для выстраивания индивидуальной траектории обучения обучающихся.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Гильметдинова Е.Д.,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формирования заданий для БПТС в сельском хозяйстве.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Голубев П.Н.,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 исследование методов формирования рекомендаций по подбору техники.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Грязнов Е.А.,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оценки и визуализации состояния стресса.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Гурьянов А.В.,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подходов к формированию семантических структур, извлечённых из технической документации.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Журавлев А.Ю.,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обнаружения материалов мошеннического характера с целью вымогательства денежных средств из данных телефонных разговоров.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Карташова М.В.,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семантического анализа текстов.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Макарова В.В.,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Формирование и исследование набора многомерных данных динамики показателей заболеваемостью COVID-19.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lastRenderedPageBreak/>
        <w:t>Научный руководитель доцент Романов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Нефедьев А.С.,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интеллектуальной информационной системы контроля применения работниками средств индивидуальной защиты на производстве на основе технологии компьютерного зрения.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Петров В.А.,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подбора рецензентов для автоматизации процессов научного журнала.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Петров С.А.,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оценки соблюдения требований при оформлении проектной документации на основе онтологии.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Тагашев И.И.,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на основе машинного обучения для подбора подходящего курса по программированию.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B948F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Шаталова Н.В., студент гр. ИИБАмд-21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сентимент-анализа текстов дневниковых записей.</w:t>
      </w:r>
    </w:p>
    <w:p w:rsidR="00B948F0" w:rsidRPr="00177A14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177A14" w:rsidRDefault="00177A14">
      <w:pPr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br w:type="page"/>
      </w:r>
    </w:p>
    <w:p w:rsidR="00177A14" w:rsidRPr="00165DF7" w:rsidRDefault="00177A14" w:rsidP="00177A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lastRenderedPageBreak/>
        <w:t xml:space="preserve">Заседание </w:t>
      </w:r>
    </w:p>
    <w:p w:rsidR="00177A14" w:rsidRPr="00165DF7" w:rsidRDefault="00177A14" w:rsidP="00177A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21</w:t>
      </w:r>
      <w:r>
        <w:rPr>
          <w:rFonts w:ascii="Arial" w:hAnsi="Arial" w:cs="Arial"/>
          <w:sz w:val="24"/>
          <w:szCs w:val="24"/>
        </w:rPr>
        <w:t xml:space="preserve"> апреля </w:t>
      </w:r>
      <w:r w:rsidRPr="000E55CB">
        <w:rPr>
          <w:rFonts w:ascii="Arial" w:hAnsi="Arial" w:cs="Arial"/>
          <w:sz w:val="24"/>
          <w:szCs w:val="24"/>
        </w:rPr>
        <w:t>09</w:t>
      </w:r>
      <w:r w:rsidRPr="00165DF7">
        <w:rPr>
          <w:rFonts w:ascii="Arial" w:hAnsi="Arial" w:cs="Arial"/>
          <w:sz w:val="24"/>
          <w:szCs w:val="24"/>
        </w:rPr>
        <w:t>.00, ауд.</w:t>
      </w:r>
      <w:proofErr w:type="gramEnd"/>
      <w:r w:rsidRPr="00165D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420</w:t>
      </w:r>
      <w:r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177A14" w:rsidRPr="00177A14" w:rsidRDefault="00177A14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Арсланова Э.А., студент гр. </w:t>
      </w:r>
      <w:bookmarkStart w:id="0" w:name="_GoBack"/>
      <w:bookmarkEnd w:id="0"/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прогностического подхода для оценки действий флота.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Берхеев Э.К.,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для оптимизации генеративных систем с помощью внедрения парадигмы Unikernel.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Васильев Д.С.,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дообучения большой языковой модели для авиастроительного производства.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Горобцов Н.С.,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интеллектуальной системы для построения объектов в среде Unreal Engine.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Губар В.П.,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Использование GAN для улучшения качества астрономических изображений.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Демянчук А.Г.,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моделей и методов анализа изображений в сфере ЖКХ.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Ерёмин А.С.,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методов машинного обучения для оценки временных и финансовых затрат в строительных проектах.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Жуков Д.Р.,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метода предиктивной аналитики работоспособности элементов микросервисных архитектур.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Калядин М.С.,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предиктивной аналитики для управления программным проектом.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Карпов И.М.,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алгоритмов предиктивной аналитики сроков исполнения проектных работ.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Козлов О.А., студент гр. ИИПАмд-21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алгоритмов нечеткого информационного поиска. </w:t>
      </w:r>
    </w:p>
    <w:p w:rsidR="00B948F0" w:rsidRPr="00B948F0" w:rsidRDefault="00B948F0" w:rsidP="00B948F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Костин Д.А.,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подхода к классификации обращений в техническую поддержку на основе методов машинного обучения.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Кочетков Т.С.,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формирования  базы знаний для контентной фильтрации для системы создания и прохождения квестов.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lastRenderedPageBreak/>
        <w:t xml:space="preserve">Лагин Д.А.,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и моделей для анализа экономических данных.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Миридонов П.А.,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возможностей глубоких нейронных сетей в задаче обнаружения дефектов в процессе 3D печати  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Воронина В.В.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Погорелов А.А.,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метода сематического поиска в системе электронной библиотеки.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Решетов В.А.,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выявления уязвимостей в устройствах  Интернета вещей на основе методов искусственного интеллекта.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Савкина К.С.,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для генерации автоматизированных тестов программных систем.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Тяпухин В.А.,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построения базы знаний на основе графовой модели данных.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Чуппуев Т.Д.,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методов генерации пользовательских интерфейсов на основе базы знаний.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Эфендиев Ш.И., студент гр. ИИПАмд-21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подхода для унификации терминологии в рамках проектной организации.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B948F0" w:rsidRPr="00B948F0" w:rsidRDefault="00B948F0" w:rsidP="00177A1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Чекина А.В., студент гр. БИмд-21 </w:t>
      </w:r>
    </w:p>
    <w:p w:rsidR="00B948F0" w:rsidRPr="00B948F0" w:rsidRDefault="00B948F0" w:rsidP="00DB3783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моделей прогнозирования временных рядов в медицинских информационных системах в задаче ранней диагностики меланомы. </w:t>
      </w:r>
    </w:p>
    <w:p w:rsidR="00DB3783" w:rsidRPr="00DB3783" w:rsidRDefault="00B948F0" w:rsidP="00DB3783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A2459B" w:rsidRPr="00FD3B48" w:rsidRDefault="00A2459B" w:rsidP="0010621A">
      <w:pPr>
        <w:shd w:val="clear" w:color="auto" w:fill="FFFFFF"/>
        <w:spacing w:after="0" w:line="240" w:lineRule="auto"/>
        <w:ind w:left="567" w:firstLine="567"/>
        <w:rPr>
          <w:rFonts w:ascii="Arial" w:eastAsia="Times New Roman" w:hAnsi="Arial" w:cs="Arial"/>
          <w:sz w:val="24"/>
          <w:szCs w:val="24"/>
        </w:rPr>
      </w:pPr>
    </w:p>
    <w:p w:rsidR="00165DF7" w:rsidRPr="0057304C" w:rsidRDefault="00165DF7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165DF7" w:rsidRPr="0057304C" w:rsidSect="000E55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AF8409E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4281A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0546F"/>
    <w:rsid w:val="00031ADD"/>
    <w:rsid w:val="000367A9"/>
    <w:rsid w:val="00044DD2"/>
    <w:rsid w:val="00067D97"/>
    <w:rsid w:val="00076F2B"/>
    <w:rsid w:val="00090822"/>
    <w:rsid w:val="000914DA"/>
    <w:rsid w:val="000A1B14"/>
    <w:rsid w:val="000A74B5"/>
    <w:rsid w:val="000C0B29"/>
    <w:rsid w:val="000E55CB"/>
    <w:rsid w:val="000F5ED1"/>
    <w:rsid w:val="0010147C"/>
    <w:rsid w:val="00104F8A"/>
    <w:rsid w:val="0010621A"/>
    <w:rsid w:val="001111DA"/>
    <w:rsid w:val="001128FA"/>
    <w:rsid w:val="00116777"/>
    <w:rsid w:val="0012236C"/>
    <w:rsid w:val="00122F48"/>
    <w:rsid w:val="00136805"/>
    <w:rsid w:val="00144936"/>
    <w:rsid w:val="00152D4A"/>
    <w:rsid w:val="00162C39"/>
    <w:rsid w:val="00165A55"/>
    <w:rsid w:val="00165DF7"/>
    <w:rsid w:val="00177A14"/>
    <w:rsid w:val="00184DDE"/>
    <w:rsid w:val="0019613A"/>
    <w:rsid w:val="001A4AD4"/>
    <w:rsid w:val="001A4FBA"/>
    <w:rsid w:val="001B4397"/>
    <w:rsid w:val="001C13EB"/>
    <w:rsid w:val="001C6AED"/>
    <w:rsid w:val="001D0576"/>
    <w:rsid w:val="001F3D56"/>
    <w:rsid w:val="00203299"/>
    <w:rsid w:val="00211D48"/>
    <w:rsid w:val="00216BCA"/>
    <w:rsid w:val="002255DC"/>
    <w:rsid w:val="002265BC"/>
    <w:rsid w:val="00265626"/>
    <w:rsid w:val="002A4D8B"/>
    <w:rsid w:val="002A68CC"/>
    <w:rsid w:val="002A7506"/>
    <w:rsid w:val="002A76DE"/>
    <w:rsid w:val="0030353E"/>
    <w:rsid w:val="003242B2"/>
    <w:rsid w:val="00333B1E"/>
    <w:rsid w:val="0036120D"/>
    <w:rsid w:val="0036599B"/>
    <w:rsid w:val="00396952"/>
    <w:rsid w:val="003B3480"/>
    <w:rsid w:val="003D2DF8"/>
    <w:rsid w:val="003D3CB8"/>
    <w:rsid w:val="003E2B5F"/>
    <w:rsid w:val="003E7642"/>
    <w:rsid w:val="00440980"/>
    <w:rsid w:val="00494EEA"/>
    <w:rsid w:val="004A1F80"/>
    <w:rsid w:val="004B582F"/>
    <w:rsid w:val="004E64D4"/>
    <w:rsid w:val="004F411A"/>
    <w:rsid w:val="00514585"/>
    <w:rsid w:val="005246DC"/>
    <w:rsid w:val="00524F54"/>
    <w:rsid w:val="005254D9"/>
    <w:rsid w:val="005309A7"/>
    <w:rsid w:val="00543186"/>
    <w:rsid w:val="00562AAE"/>
    <w:rsid w:val="0057304C"/>
    <w:rsid w:val="00576786"/>
    <w:rsid w:val="005B7420"/>
    <w:rsid w:val="005F7AF8"/>
    <w:rsid w:val="00603D6D"/>
    <w:rsid w:val="006042B4"/>
    <w:rsid w:val="006115DE"/>
    <w:rsid w:val="00657BE6"/>
    <w:rsid w:val="00684D97"/>
    <w:rsid w:val="006C5C47"/>
    <w:rsid w:val="006F555E"/>
    <w:rsid w:val="00723C6C"/>
    <w:rsid w:val="00727C29"/>
    <w:rsid w:val="0073494C"/>
    <w:rsid w:val="00742D56"/>
    <w:rsid w:val="0074575A"/>
    <w:rsid w:val="0078549F"/>
    <w:rsid w:val="0078589F"/>
    <w:rsid w:val="007A6BDB"/>
    <w:rsid w:val="007B40B8"/>
    <w:rsid w:val="007F4794"/>
    <w:rsid w:val="00820E5F"/>
    <w:rsid w:val="00834475"/>
    <w:rsid w:val="008425A9"/>
    <w:rsid w:val="00853B12"/>
    <w:rsid w:val="00861B01"/>
    <w:rsid w:val="008A14D2"/>
    <w:rsid w:val="008A4822"/>
    <w:rsid w:val="008F21BB"/>
    <w:rsid w:val="008F43A1"/>
    <w:rsid w:val="008F6F23"/>
    <w:rsid w:val="00914604"/>
    <w:rsid w:val="00922ADB"/>
    <w:rsid w:val="00922B22"/>
    <w:rsid w:val="00940812"/>
    <w:rsid w:val="00941BF3"/>
    <w:rsid w:val="00962561"/>
    <w:rsid w:val="009744AD"/>
    <w:rsid w:val="0098102A"/>
    <w:rsid w:val="009A4465"/>
    <w:rsid w:val="009A4E6C"/>
    <w:rsid w:val="009B4EF2"/>
    <w:rsid w:val="009D060E"/>
    <w:rsid w:val="009D18DF"/>
    <w:rsid w:val="009D56A6"/>
    <w:rsid w:val="009D7E22"/>
    <w:rsid w:val="009F2B98"/>
    <w:rsid w:val="00A067F1"/>
    <w:rsid w:val="00A21AF1"/>
    <w:rsid w:val="00A229C9"/>
    <w:rsid w:val="00A2459B"/>
    <w:rsid w:val="00A46C43"/>
    <w:rsid w:val="00A60EF0"/>
    <w:rsid w:val="00A70199"/>
    <w:rsid w:val="00A96E64"/>
    <w:rsid w:val="00AB3715"/>
    <w:rsid w:val="00AC4AA0"/>
    <w:rsid w:val="00AE247D"/>
    <w:rsid w:val="00B07096"/>
    <w:rsid w:val="00B07CD0"/>
    <w:rsid w:val="00B66395"/>
    <w:rsid w:val="00B7337B"/>
    <w:rsid w:val="00B948F0"/>
    <w:rsid w:val="00B95333"/>
    <w:rsid w:val="00BD3DDE"/>
    <w:rsid w:val="00BF586F"/>
    <w:rsid w:val="00C07FCA"/>
    <w:rsid w:val="00C61ABD"/>
    <w:rsid w:val="00C65192"/>
    <w:rsid w:val="00CA647E"/>
    <w:rsid w:val="00D15690"/>
    <w:rsid w:val="00D57CCA"/>
    <w:rsid w:val="00DB249E"/>
    <w:rsid w:val="00DB3727"/>
    <w:rsid w:val="00DB3783"/>
    <w:rsid w:val="00DC3857"/>
    <w:rsid w:val="00DF7F7F"/>
    <w:rsid w:val="00E06781"/>
    <w:rsid w:val="00E17BCA"/>
    <w:rsid w:val="00E22563"/>
    <w:rsid w:val="00E24B39"/>
    <w:rsid w:val="00E24FE7"/>
    <w:rsid w:val="00E32EF4"/>
    <w:rsid w:val="00E639DC"/>
    <w:rsid w:val="00E92DE8"/>
    <w:rsid w:val="00E93DA3"/>
    <w:rsid w:val="00EA1531"/>
    <w:rsid w:val="00ED12D6"/>
    <w:rsid w:val="00ED1F7D"/>
    <w:rsid w:val="00EF6639"/>
    <w:rsid w:val="00F05A59"/>
    <w:rsid w:val="00F32560"/>
    <w:rsid w:val="00F379CE"/>
    <w:rsid w:val="00F53E19"/>
    <w:rsid w:val="00F939C4"/>
    <w:rsid w:val="00FA3030"/>
    <w:rsid w:val="00FA37AA"/>
    <w:rsid w:val="00FB4507"/>
    <w:rsid w:val="00FD3B48"/>
    <w:rsid w:val="00FF14E8"/>
    <w:rsid w:val="00FF366E"/>
    <w:rsid w:val="00FF653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F73E0-AEC0-4627-B430-79914AAC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133</cp:revision>
  <dcterms:created xsi:type="dcterms:W3CDTF">2024-03-17T18:55:00Z</dcterms:created>
  <dcterms:modified xsi:type="dcterms:W3CDTF">2025-04-09T17:08:00Z</dcterms:modified>
</cp:coreProperties>
</file>